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E441" w14:textId="0FC7E27D" w:rsidR="004C7887" w:rsidRPr="004C7887" w:rsidRDefault="004C7887" w:rsidP="004C7887">
      <w:pPr>
        <w:autoSpaceDE w:val="0"/>
        <w:autoSpaceDN w:val="0"/>
        <w:adjustRightInd w:val="0"/>
        <w:spacing w:after="0" w:line="240" w:lineRule="auto"/>
        <w:ind w:right="-568"/>
        <w:jc w:val="center"/>
        <w:rPr>
          <w:rFonts w:ascii="Roboto" w:hAnsi="Roboto" w:cs="FuturaBT-Heavy"/>
          <w:b/>
          <w:color w:val="2F5496" w:themeColor="accent5" w:themeShade="BF"/>
          <w:sz w:val="32"/>
          <w:szCs w:val="32"/>
        </w:rPr>
      </w:pPr>
      <w:r w:rsidRPr="008D6344">
        <w:rPr>
          <w:rFonts w:ascii="Roboto" w:hAnsi="Roboto" w:cs="FuturaBT-Heavy"/>
          <w:b/>
          <w:color w:val="2F5496" w:themeColor="accent5" w:themeShade="BF"/>
          <w:sz w:val="32"/>
          <w:szCs w:val="32"/>
        </w:rPr>
        <w:t>V</w:t>
      </w:r>
      <w:r w:rsidR="00270B4A">
        <w:rPr>
          <w:rFonts w:ascii="Roboto" w:hAnsi="Roboto" w:cs="FuturaBT-Heavy"/>
          <w:b/>
          <w:color w:val="2F5496" w:themeColor="accent5" w:themeShade="BF"/>
          <w:sz w:val="32"/>
          <w:szCs w:val="32"/>
        </w:rPr>
        <w:t>I</w:t>
      </w:r>
      <w:r w:rsidRPr="008D6344">
        <w:rPr>
          <w:rFonts w:ascii="Roboto" w:hAnsi="Roboto" w:cs="FuturaBT-Heavy"/>
          <w:b/>
          <w:color w:val="2F5496" w:themeColor="accent5" w:themeShade="BF"/>
          <w:sz w:val="32"/>
          <w:szCs w:val="32"/>
        </w:rPr>
        <w:t xml:space="preserve"> Edición de los Premios de Seguridad y Salud de FCC</w:t>
      </w:r>
    </w:p>
    <w:p w14:paraId="0C8CFCC0" w14:textId="344946A4" w:rsidR="000C24C4" w:rsidRPr="008D6344" w:rsidRDefault="000C24C4" w:rsidP="000C24C4">
      <w:pPr>
        <w:autoSpaceDE w:val="0"/>
        <w:autoSpaceDN w:val="0"/>
        <w:adjustRightInd w:val="0"/>
        <w:spacing w:after="0" w:line="240" w:lineRule="auto"/>
        <w:ind w:right="-568"/>
        <w:jc w:val="center"/>
        <w:rPr>
          <w:rFonts w:ascii="Roboto" w:hAnsi="Roboto" w:cs="FuturaBT-Heavy"/>
          <w:b/>
          <w:color w:val="2F5496" w:themeColor="accent5" w:themeShade="BF"/>
          <w:sz w:val="48"/>
          <w:szCs w:val="48"/>
        </w:rPr>
      </w:pPr>
      <w:r w:rsidRPr="008D6344">
        <w:rPr>
          <w:rFonts w:ascii="Roboto" w:hAnsi="Roboto" w:cs="FuturaBT-Heavy"/>
          <w:b/>
          <w:color w:val="2F5496" w:themeColor="accent5" w:themeShade="BF"/>
          <w:sz w:val="48"/>
          <w:szCs w:val="48"/>
        </w:rPr>
        <w:t>PREMIOS VIVE SALUDABLE</w:t>
      </w:r>
    </w:p>
    <w:p w14:paraId="17C908E6" w14:textId="77777777" w:rsidR="000C24C4" w:rsidRPr="00790274" w:rsidRDefault="000C24C4" w:rsidP="00790274"/>
    <w:p w14:paraId="16672D68" w14:textId="43F195C1" w:rsidR="000C24C4" w:rsidRPr="00790274" w:rsidRDefault="000C24C4" w:rsidP="003F0B62">
      <w:pPr>
        <w:spacing w:after="240"/>
        <w:jc w:val="both"/>
        <w:rPr>
          <w:rFonts w:ascii="Roboto" w:hAnsi="Roboto"/>
          <w:b/>
          <w:bCs/>
        </w:rPr>
      </w:pPr>
      <w:r w:rsidRPr="00790274">
        <w:rPr>
          <w:rFonts w:ascii="Roboto" w:hAnsi="Roboto"/>
          <w:b/>
          <w:bCs/>
        </w:rPr>
        <w:t>Protección de datos de carácter personal</w:t>
      </w:r>
    </w:p>
    <w:p w14:paraId="6AA68CAD" w14:textId="77777777" w:rsidR="007C7E07" w:rsidRDefault="007C7E07" w:rsidP="00464EF6">
      <w:pPr>
        <w:autoSpaceDE w:val="0"/>
        <w:autoSpaceDN w:val="0"/>
        <w:adjustRightInd w:val="0"/>
        <w:spacing w:after="240" w:line="276" w:lineRule="auto"/>
        <w:ind w:right="-568"/>
        <w:jc w:val="both"/>
        <w:rPr>
          <w:rFonts w:ascii="Roboto" w:hAnsi="Roboto" w:cs="FuturaBT-Book"/>
        </w:rPr>
      </w:pPr>
      <w:r w:rsidRPr="007C7E07">
        <w:rPr>
          <w:rFonts w:ascii="Roboto" w:hAnsi="Roboto" w:cs="FuturaBT-Book"/>
        </w:rPr>
        <w:t>En cumplimiento del Reglamento UE 2016/679 del Parlamento Europeo y del Consejo, de 27 de abril de 2016, relativo a la protección de las personas físicas en lo que respecta al tratamiento de datos personales y a la libre circulación de estos datos (“RGPD”), así como cualquier otra normativa local en materia de protección de datos y del uso de la imagen personal que resulte de aplicación (conjuntamente, la “Normativa Aplicable”), FCC, como responsable del tratamiento, le informa de que los datos personales (datos identificativos y de contacto, fotografía, cargo y perfil del candidato, así como cualquier otro documento presentado que pudiera contener datos personales) facilitados por el candidato con objeto de participar en la V Edición de los Premios de Seguridad y Salud de FCC (en adelante, Premios Vive Saludable), se recaban con la única finalidad de gestionar la participación del candidato en dichos Premios. Asimismo, le informamos, y usted consiente expresamente que sus datos personales recabados a través de correo electrónico o remitidos en soporte de almacenamiento electrónico por correo postal, así como los que se obtengan con motivo del desarrollo de los Premios Vive Saludable, serán tratados con la finalidad indicada, mediante las siguientes actividades de tratamiento:</w:t>
      </w:r>
    </w:p>
    <w:p w14:paraId="0198FFAC" w14:textId="77777777" w:rsidR="000C24C4" w:rsidRPr="006B7F6A" w:rsidRDefault="000C24C4" w:rsidP="00464EF6">
      <w:pPr>
        <w:pStyle w:val="ListParagraph"/>
        <w:numPr>
          <w:ilvl w:val="0"/>
          <w:numId w:val="1"/>
        </w:numPr>
        <w:spacing w:after="200" w:line="276" w:lineRule="auto"/>
        <w:jc w:val="both"/>
        <w:rPr>
          <w:rFonts w:ascii="Roboto" w:hAnsi="Roboto" w:cs="FuturaBT-Book"/>
        </w:rPr>
      </w:pPr>
      <w:r w:rsidRPr="006B7F6A">
        <w:rPr>
          <w:rFonts w:ascii="Roboto" w:hAnsi="Roboto" w:cs="FuturaBT-Book"/>
        </w:rPr>
        <w:t>Gestionar la correcta participación en los Premios Vive Saludable.</w:t>
      </w:r>
    </w:p>
    <w:p w14:paraId="65952221" w14:textId="77777777" w:rsidR="000C24C4" w:rsidRPr="006B7F6A" w:rsidRDefault="000C24C4" w:rsidP="00464EF6">
      <w:pPr>
        <w:pStyle w:val="ListParagraph"/>
        <w:numPr>
          <w:ilvl w:val="0"/>
          <w:numId w:val="1"/>
        </w:numPr>
        <w:spacing w:after="200" w:line="276" w:lineRule="auto"/>
        <w:jc w:val="both"/>
        <w:rPr>
          <w:rFonts w:ascii="Roboto" w:hAnsi="Roboto" w:cs="FuturaBT-Book"/>
        </w:rPr>
      </w:pPr>
      <w:r w:rsidRPr="006B7F6A">
        <w:rPr>
          <w:rFonts w:ascii="Roboto" w:hAnsi="Roboto" w:cs="FuturaBT-Book"/>
        </w:rPr>
        <w:t>Tramitar la entrega de los Premios Vive Saludable.</w:t>
      </w:r>
    </w:p>
    <w:p w14:paraId="254B321E" w14:textId="77777777" w:rsidR="000C24C4" w:rsidRPr="006B7F6A" w:rsidRDefault="000C24C4" w:rsidP="00464EF6">
      <w:pPr>
        <w:pStyle w:val="ListParagraph"/>
        <w:numPr>
          <w:ilvl w:val="0"/>
          <w:numId w:val="1"/>
        </w:numPr>
        <w:spacing w:before="100" w:beforeAutospacing="1" w:after="240" w:line="276" w:lineRule="auto"/>
        <w:jc w:val="both"/>
        <w:rPr>
          <w:rFonts w:ascii="Roboto" w:hAnsi="Roboto" w:cs="FuturaBT-Book"/>
        </w:rPr>
      </w:pPr>
      <w:r w:rsidRPr="006B7F6A">
        <w:rPr>
          <w:rFonts w:ascii="Roboto" w:hAnsi="Roboto" w:cs="FuturaBT-Book"/>
        </w:rPr>
        <w:t>Difundir los Premios Vive Saludable y sus resultados por cualquier medio de comunicación de los establecidos en estas Bases. Si esta actividad implicara cesión o divulgación de datos personales, podrá consentir en la casilla específica de la plantilla a enviar para participar.</w:t>
      </w:r>
    </w:p>
    <w:p w14:paraId="50CE7DF1" w14:textId="22DD1901" w:rsidR="000C24C4" w:rsidRDefault="000C24C4" w:rsidP="00464EF6">
      <w:pPr>
        <w:spacing w:line="276" w:lineRule="auto"/>
        <w:ind w:right="-568"/>
        <w:jc w:val="both"/>
        <w:rPr>
          <w:rFonts w:ascii="Roboto" w:hAnsi="Roboto" w:cs="FuturaBT-Book"/>
        </w:rPr>
      </w:pPr>
      <w:r>
        <w:rPr>
          <w:rFonts w:ascii="Roboto" w:hAnsi="Roboto" w:cs="FuturaBT-Book"/>
        </w:rPr>
        <w:t>E</w:t>
      </w:r>
      <w:r w:rsidRPr="003D6F5A">
        <w:rPr>
          <w:rFonts w:ascii="Roboto" w:hAnsi="Roboto" w:cs="FuturaBT-Book"/>
        </w:rPr>
        <w:t>n caso de proporcionar datos de terceros (</w:t>
      </w:r>
      <w:proofErr w:type="spellStart"/>
      <w:r w:rsidRPr="003D6F5A">
        <w:rPr>
          <w:rFonts w:ascii="Roboto" w:hAnsi="Roboto" w:cs="FuturaBT-Book"/>
        </w:rPr>
        <w:t>p.e</w:t>
      </w:r>
      <w:proofErr w:type="spellEnd"/>
      <w:r w:rsidRPr="003D6F5A">
        <w:rPr>
          <w:rFonts w:ascii="Roboto" w:hAnsi="Roboto" w:cs="FuturaBT-Book"/>
        </w:rPr>
        <w:t>.</w:t>
      </w:r>
      <w:r>
        <w:rPr>
          <w:rFonts w:ascii="Roboto" w:hAnsi="Roboto" w:cs="FuturaBT-Book"/>
        </w:rPr>
        <w:t xml:space="preserve"> otros trabajadores participantes en caso de candidaturas realizadas por estructuras organizativas o unidades de negocio</w:t>
      </w:r>
      <w:r w:rsidRPr="003D6F5A">
        <w:rPr>
          <w:rFonts w:ascii="Roboto" w:hAnsi="Roboto" w:cs="FuturaBT-Book"/>
        </w:rPr>
        <w:t xml:space="preserve">), </w:t>
      </w:r>
      <w:r>
        <w:rPr>
          <w:rFonts w:ascii="Roboto" w:hAnsi="Roboto" w:cs="FuturaBT-Book"/>
        </w:rPr>
        <w:t>quien presenta la candidatura será</w:t>
      </w:r>
      <w:r w:rsidRPr="003D6F5A">
        <w:rPr>
          <w:rFonts w:ascii="Roboto" w:hAnsi="Roboto" w:cs="FuturaBT-Book"/>
        </w:rPr>
        <w:t xml:space="preserve"> responsable y </w:t>
      </w:r>
      <w:r>
        <w:rPr>
          <w:rFonts w:ascii="Roboto" w:hAnsi="Roboto" w:cs="FuturaBT-Book"/>
        </w:rPr>
        <w:t>s</w:t>
      </w:r>
      <w:r w:rsidRPr="003D6F5A">
        <w:rPr>
          <w:rFonts w:ascii="Roboto" w:hAnsi="Roboto" w:cs="FuturaBT-Book"/>
        </w:rPr>
        <w:t>e compromet</w:t>
      </w:r>
      <w:r>
        <w:rPr>
          <w:rFonts w:ascii="Roboto" w:hAnsi="Roboto" w:cs="FuturaBT-Book"/>
        </w:rPr>
        <w:t>e</w:t>
      </w:r>
      <w:r w:rsidRPr="003D6F5A">
        <w:rPr>
          <w:rFonts w:ascii="Roboto" w:hAnsi="Roboto" w:cs="FuturaBT-Book"/>
        </w:rPr>
        <w:t xml:space="preserve"> a informar a</w:t>
      </w:r>
      <w:r>
        <w:rPr>
          <w:rFonts w:ascii="Roboto" w:hAnsi="Roboto" w:cs="FuturaBT-Book"/>
        </w:rPr>
        <w:t xml:space="preserve"> </w:t>
      </w:r>
      <w:r w:rsidRPr="003D6F5A">
        <w:rPr>
          <w:rFonts w:ascii="Roboto" w:hAnsi="Roboto" w:cs="FuturaBT-Book"/>
        </w:rPr>
        <w:t>l</w:t>
      </w:r>
      <w:r>
        <w:rPr>
          <w:rFonts w:ascii="Roboto" w:hAnsi="Roboto" w:cs="FuturaBT-Book"/>
        </w:rPr>
        <w:t>os participantes</w:t>
      </w:r>
      <w:r w:rsidRPr="003D6F5A">
        <w:rPr>
          <w:rFonts w:ascii="Roboto" w:hAnsi="Roboto" w:cs="FuturaBT-Book"/>
        </w:rPr>
        <w:t xml:space="preserve"> acerca del contenido de esta cláusula de protección de datos, finalidades y posibles comunicaciones</w:t>
      </w:r>
      <w:r>
        <w:rPr>
          <w:rFonts w:ascii="Roboto" w:hAnsi="Roboto" w:cs="FuturaBT-Book"/>
        </w:rPr>
        <w:t>.</w:t>
      </w:r>
    </w:p>
    <w:p w14:paraId="1CC2669C" w14:textId="77777777" w:rsidR="000C24C4" w:rsidRPr="006B7F6A" w:rsidRDefault="000C24C4" w:rsidP="00464EF6">
      <w:pPr>
        <w:spacing w:line="276" w:lineRule="auto"/>
        <w:ind w:right="-568"/>
        <w:jc w:val="both"/>
        <w:rPr>
          <w:rFonts w:ascii="Roboto" w:hAnsi="Roboto" w:cs="FuturaBT-Book"/>
        </w:rPr>
      </w:pPr>
      <w:r w:rsidRPr="006B7F6A">
        <w:rPr>
          <w:rFonts w:ascii="Roboto" w:hAnsi="Roboto" w:cs="FuturaBT-Book"/>
        </w:rPr>
        <w:t>La legitimación para el tratamiento de estos datos personales se basa en el consentimiento del interesado y el plazo de conservación será de un año tras la finalización de los Premios Vive Saludable Jornada y para la finalidad que se describe.</w:t>
      </w:r>
    </w:p>
    <w:p w14:paraId="68E74344" w14:textId="49B6460C" w:rsidR="000C24C4" w:rsidRPr="006B7F6A" w:rsidRDefault="00B6366D" w:rsidP="00464EF6">
      <w:pPr>
        <w:spacing w:line="276" w:lineRule="auto"/>
        <w:ind w:right="-568"/>
        <w:jc w:val="both"/>
        <w:rPr>
          <w:rFonts w:ascii="Roboto" w:hAnsi="Roboto" w:cs="FuturaBT-Book"/>
        </w:rPr>
      </w:pPr>
      <w:r w:rsidRPr="006B7F6A">
        <w:rPr>
          <w:rFonts w:ascii="Roboto" w:hAnsi="Roboto" w:cs="FuturaBT-Book"/>
        </w:rPr>
        <w:t>FCC solicita al candidato que ceda, en exclusiva</w:t>
      </w:r>
      <w:r>
        <w:rPr>
          <w:rFonts w:ascii="Roboto" w:hAnsi="Roboto" w:cs="FuturaBT-Book"/>
        </w:rPr>
        <w:t>, sin que medie contraprestación alguna,</w:t>
      </w:r>
      <w:r w:rsidRPr="006B7F6A">
        <w:rPr>
          <w:rFonts w:ascii="Roboto" w:hAnsi="Roboto" w:cs="FuturaBT-Book"/>
        </w:rPr>
        <w:t xml:space="preserve"> y con facultad de cesión a terceros, los derechos de imagen que pudieran corresponderles como consecuencia de su participación en los Premios Vive Saludable y que podrán ser objeto de comunicación pública a través de diversos medios de comunicación (páginas web, RRSS, revistas, </w:t>
      </w:r>
      <w:r>
        <w:rPr>
          <w:rFonts w:ascii="Roboto" w:hAnsi="Roboto" w:cs="FuturaBT-Book"/>
        </w:rPr>
        <w:t xml:space="preserve">periódicos, </w:t>
      </w:r>
      <w:r w:rsidRPr="006B7F6A">
        <w:rPr>
          <w:rFonts w:ascii="Roboto" w:hAnsi="Roboto" w:cs="FuturaBT-Book"/>
        </w:rPr>
        <w:t>etc.)</w:t>
      </w:r>
      <w:r>
        <w:rPr>
          <w:rFonts w:ascii="Roboto" w:hAnsi="Roboto" w:cs="FuturaBT-Book"/>
        </w:rPr>
        <w:t xml:space="preserve"> con el objetivo de ofrecer una mayor visibilidad y difusión de la labor en materia </w:t>
      </w:r>
      <w:r w:rsidRPr="008D6344">
        <w:rPr>
          <w:rFonts w:ascii="Roboto" w:hAnsi="Roboto" w:cs="FuturaBT-Book"/>
        </w:rPr>
        <w:t xml:space="preserve">seguridad, salud y el bienestar en el entorno </w:t>
      </w:r>
      <w:r>
        <w:rPr>
          <w:rFonts w:ascii="Roboto" w:hAnsi="Roboto" w:cs="FuturaBT-Book"/>
        </w:rPr>
        <w:t>de trabajo realizada por los ganadores</w:t>
      </w:r>
      <w:r w:rsidRPr="008D6344">
        <w:rPr>
          <w:rFonts w:ascii="Roboto" w:hAnsi="Roboto" w:cs="FuturaBT-Book"/>
        </w:rPr>
        <w:t>.</w:t>
      </w:r>
      <w:r w:rsidRPr="005B01CA">
        <w:rPr>
          <w:rFonts w:ascii="Roboto" w:hAnsi="Roboto" w:cs="FuturaBT-Book"/>
        </w:rPr>
        <w:t xml:space="preserve"> La</w:t>
      </w:r>
      <w:r w:rsidRPr="002D50B1">
        <w:rPr>
          <w:rFonts w:ascii="Roboto" w:hAnsi="Roboto" w:cs="FuturaBT-Book"/>
        </w:rPr>
        <w:t xml:space="preserve"> autorización se considera concedida por un plazo de tiempo ilimitado.</w:t>
      </w:r>
    </w:p>
    <w:p w14:paraId="75713E61" w14:textId="46782124" w:rsidR="000C24C4" w:rsidRDefault="000C24C4" w:rsidP="00464EF6">
      <w:pPr>
        <w:spacing w:line="276" w:lineRule="auto"/>
        <w:ind w:right="-568"/>
        <w:jc w:val="both"/>
        <w:rPr>
          <w:rFonts w:ascii="Roboto" w:hAnsi="Roboto" w:cs="FuturaBT-Book"/>
        </w:rPr>
      </w:pPr>
      <w:r w:rsidRPr="006B7F6A">
        <w:rPr>
          <w:rFonts w:ascii="Roboto" w:hAnsi="Roboto" w:cs="FuturaBT-Book"/>
        </w:rPr>
        <w:lastRenderedPageBreak/>
        <w:t>FCC solicita al candidato que ceda, en exclusiva</w:t>
      </w:r>
      <w:r>
        <w:rPr>
          <w:rFonts w:ascii="Roboto" w:hAnsi="Roboto" w:cs="FuturaBT-Book"/>
        </w:rPr>
        <w:t>, sin que medie contraprestación alguna,</w:t>
      </w:r>
      <w:r w:rsidRPr="006B7F6A">
        <w:rPr>
          <w:rFonts w:ascii="Roboto" w:hAnsi="Roboto" w:cs="FuturaBT-Book"/>
        </w:rPr>
        <w:t xml:space="preserve"> y con facultad de cesión a terceros, los derechos de imagen que pudieran corresponderles como consecuencia de su participación en los Premios Vive Saludable y que podrán ser objeto de comunicación pública a través de diversos medios de comunicación (páginas web, RRSS, revistas, etc.)</w:t>
      </w:r>
      <w:r>
        <w:rPr>
          <w:rFonts w:ascii="Roboto" w:hAnsi="Roboto" w:cs="FuturaBT-Book"/>
        </w:rPr>
        <w:t xml:space="preserve"> con el objetivo de ofrecer una mayor visibilidad y difusión de la labor en materia </w:t>
      </w:r>
      <w:r w:rsidRPr="008D6344">
        <w:rPr>
          <w:rFonts w:ascii="Roboto" w:hAnsi="Roboto" w:cs="FuturaBT-Book"/>
        </w:rPr>
        <w:t xml:space="preserve">seguridad, salud y el bienestar en el entorno </w:t>
      </w:r>
      <w:r>
        <w:rPr>
          <w:rFonts w:ascii="Roboto" w:hAnsi="Roboto" w:cs="FuturaBT-Book"/>
        </w:rPr>
        <w:t>de trabajo realizada por los ganadores</w:t>
      </w:r>
      <w:r w:rsidRPr="008D6344">
        <w:rPr>
          <w:rFonts w:ascii="Roboto" w:hAnsi="Roboto" w:cs="FuturaBT-Book"/>
        </w:rPr>
        <w:t>.</w:t>
      </w:r>
      <w:r w:rsidRPr="005B01CA">
        <w:rPr>
          <w:rFonts w:ascii="Roboto" w:hAnsi="Roboto" w:cs="FuturaBT-Book"/>
        </w:rPr>
        <w:t xml:space="preserve"> La</w:t>
      </w:r>
      <w:r w:rsidRPr="002D50B1">
        <w:rPr>
          <w:rFonts w:ascii="Roboto" w:hAnsi="Roboto" w:cs="FuturaBT-Book"/>
        </w:rPr>
        <w:t xml:space="preserve"> autorización se considera concedida por un plazo de tiempo ilimitado.</w:t>
      </w:r>
    </w:p>
    <w:p w14:paraId="45A73219" w14:textId="77777777" w:rsidR="003865C2" w:rsidRPr="002D50B1" w:rsidRDefault="003865C2" w:rsidP="00464EF6">
      <w:pPr>
        <w:spacing w:line="276" w:lineRule="auto"/>
        <w:ind w:right="-568"/>
        <w:jc w:val="both"/>
        <w:rPr>
          <w:rFonts w:ascii="Roboto" w:hAnsi="Roboto" w:cs="FuturaBT-Book"/>
        </w:rPr>
      </w:pPr>
      <w:r>
        <w:rPr>
          <w:rFonts w:ascii="Roboto" w:hAnsi="Roboto" w:cs="FuturaBT-Book"/>
        </w:rPr>
        <w:t>Podrá</w:t>
      </w:r>
      <w:r w:rsidRPr="002D50B1">
        <w:rPr>
          <w:rFonts w:ascii="Roboto" w:hAnsi="Roboto" w:cs="FuturaBT-Book"/>
        </w:rPr>
        <w:t xml:space="preserve"> </w:t>
      </w:r>
      <w:r>
        <w:rPr>
          <w:rFonts w:ascii="Roboto" w:hAnsi="Roboto" w:cs="FuturaBT-Book"/>
        </w:rPr>
        <w:t>revocar su consentimiento</w:t>
      </w:r>
      <w:r w:rsidRPr="002D50B1">
        <w:rPr>
          <w:rFonts w:ascii="Roboto" w:hAnsi="Roboto" w:cs="FuturaBT-Book"/>
        </w:rPr>
        <w:t xml:space="preserve"> </w:t>
      </w:r>
      <w:r>
        <w:rPr>
          <w:rFonts w:ascii="Roboto" w:hAnsi="Roboto" w:cs="FuturaBT-Book"/>
        </w:rPr>
        <w:t xml:space="preserve">para el uso de sus imágenes </w:t>
      </w:r>
      <w:r w:rsidRPr="002D50B1">
        <w:rPr>
          <w:rFonts w:ascii="Roboto" w:hAnsi="Roboto" w:cs="FuturaBT-Book"/>
        </w:rPr>
        <w:t xml:space="preserve">en cualquier momento, con la salvedad de aquellas </w:t>
      </w:r>
      <w:r>
        <w:rPr>
          <w:rFonts w:ascii="Roboto" w:hAnsi="Roboto" w:cs="FuturaBT-Book"/>
        </w:rPr>
        <w:t>acciones</w:t>
      </w:r>
      <w:r w:rsidRPr="002D50B1">
        <w:rPr>
          <w:rFonts w:ascii="Roboto" w:hAnsi="Roboto" w:cs="FuturaBT-Book"/>
        </w:rPr>
        <w:t xml:space="preserve">/campañas </w:t>
      </w:r>
      <w:r>
        <w:rPr>
          <w:rFonts w:ascii="Roboto" w:hAnsi="Roboto" w:cs="FuturaBT-Book"/>
        </w:rPr>
        <w:t xml:space="preserve">en curso derivadas de los Premios Vive Saludable, </w:t>
      </w:r>
      <w:r w:rsidRPr="002D50B1">
        <w:rPr>
          <w:rFonts w:ascii="Roboto" w:hAnsi="Roboto" w:cs="FuturaBT-Book"/>
        </w:rPr>
        <w:t xml:space="preserve">en cuyo caso deberán finalizar para que </w:t>
      </w:r>
      <w:r>
        <w:rPr>
          <w:rFonts w:ascii="Roboto" w:hAnsi="Roboto" w:cs="FuturaBT-Book"/>
        </w:rPr>
        <w:t>comience a surtir</w:t>
      </w:r>
      <w:r w:rsidRPr="002D50B1">
        <w:rPr>
          <w:rFonts w:ascii="Roboto" w:hAnsi="Roboto" w:cs="FuturaBT-Book"/>
        </w:rPr>
        <w:t xml:space="preserve"> efecto la revocación, por lo que la retirada del consentimiento</w:t>
      </w:r>
      <w:r>
        <w:rPr>
          <w:rFonts w:ascii="Roboto" w:hAnsi="Roboto" w:cs="FuturaBT-Book"/>
        </w:rPr>
        <w:t xml:space="preserve"> no operará</w:t>
      </w:r>
      <w:r w:rsidRPr="002D50B1">
        <w:rPr>
          <w:rFonts w:ascii="Roboto" w:hAnsi="Roboto" w:cs="FuturaBT-Book"/>
        </w:rPr>
        <w:t xml:space="preserve"> retroactiv</w:t>
      </w:r>
      <w:r>
        <w:rPr>
          <w:rFonts w:ascii="Roboto" w:hAnsi="Roboto" w:cs="FuturaBT-Book"/>
        </w:rPr>
        <w:t>amente</w:t>
      </w:r>
      <w:r w:rsidRPr="002D50B1">
        <w:rPr>
          <w:rFonts w:ascii="Roboto" w:hAnsi="Roboto" w:cs="FuturaBT-Book"/>
        </w:rPr>
        <w:t>.</w:t>
      </w:r>
    </w:p>
    <w:p w14:paraId="32383002" w14:textId="77777777" w:rsidR="00BE7521" w:rsidRDefault="00BE7521" w:rsidP="00464EF6">
      <w:pPr>
        <w:spacing w:line="276" w:lineRule="auto"/>
        <w:ind w:right="-568"/>
        <w:jc w:val="both"/>
        <w:rPr>
          <w:rFonts w:ascii="Roboto" w:hAnsi="Roboto" w:cs="FuturaBT-Book"/>
        </w:rPr>
      </w:pPr>
      <w:r w:rsidRPr="006B7F6A">
        <w:rPr>
          <w:rFonts w:ascii="Roboto" w:hAnsi="Roboto" w:cs="FuturaBT-Book"/>
        </w:rPr>
        <w:t>En lo que respecta a la cesión de dichos datos personales, en la plantilla de participación se habilita la opción a rellenar por el candidato para la cesión de los datos personales identificativos (incluida la imagen</w:t>
      </w:r>
      <w:r>
        <w:rPr>
          <w:rFonts w:ascii="Roboto" w:hAnsi="Roboto" w:cs="FuturaBT-Book"/>
        </w:rPr>
        <w:t xml:space="preserve"> personal</w:t>
      </w:r>
      <w:r w:rsidRPr="006B7F6A">
        <w:rPr>
          <w:rFonts w:ascii="Roboto" w:hAnsi="Roboto" w:cs="FuturaBT-Book"/>
        </w:rPr>
        <w:t xml:space="preserve">) a terceros en caso de que el </w:t>
      </w:r>
      <w:r>
        <w:rPr>
          <w:rFonts w:ascii="Roboto" w:hAnsi="Roboto" w:cs="FuturaBT-Book"/>
        </w:rPr>
        <w:t>candidato</w:t>
      </w:r>
      <w:r w:rsidRPr="006B7F6A">
        <w:rPr>
          <w:rFonts w:ascii="Roboto" w:hAnsi="Roboto" w:cs="FuturaBT-Book"/>
        </w:rPr>
        <w:t xml:space="preserve"> resulte ganador</w:t>
      </w:r>
      <w:r>
        <w:rPr>
          <w:rFonts w:ascii="Roboto" w:hAnsi="Roboto" w:cs="FuturaBT-Book"/>
        </w:rPr>
        <w:t xml:space="preserve"> de los </w:t>
      </w:r>
      <w:r w:rsidRPr="006B7F6A">
        <w:rPr>
          <w:rFonts w:ascii="Roboto" w:hAnsi="Roboto" w:cs="FuturaBT-Book"/>
        </w:rPr>
        <w:t>Premios Vive Saludable</w:t>
      </w:r>
      <w:r>
        <w:rPr>
          <w:rFonts w:ascii="Roboto" w:hAnsi="Roboto" w:cs="FuturaBT-Book"/>
        </w:rPr>
        <w:t>.</w:t>
      </w:r>
    </w:p>
    <w:p w14:paraId="0583F8C5" w14:textId="77777777" w:rsidR="000A1C16" w:rsidRPr="006B7F6A" w:rsidRDefault="000A1C16" w:rsidP="00464EF6">
      <w:pPr>
        <w:spacing w:line="276" w:lineRule="auto"/>
        <w:ind w:right="-568"/>
        <w:jc w:val="both"/>
        <w:rPr>
          <w:rFonts w:ascii="Roboto" w:hAnsi="Roboto" w:cs="FuturaBT-Book"/>
        </w:rPr>
      </w:pPr>
      <w:r w:rsidRPr="006B7F6A">
        <w:rPr>
          <w:rFonts w:ascii="Roboto" w:hAnsi="Roboto" w:cs="FuturaBT-Book"/>
        </w:rPr>
        <w:t xml:space="preserve">Podrá ejercitar los derechos de acceso, rectificación, supresión y portabilidad de sus datos, y la limitación u oposición a su tratamiento, o bien manifestar posteriormente su negativa al tratamiento previamente consentido, para lo que deberá remitir una solicitud con la referencia “Protección de Datos”, en la que se concrete la solicitud correspondiente, a la siguiente dirección: Dpto. Seguridad de la Información, Avda. Camino de Santiago, 40 - 28050 de Madrid (España) o cursando su petición con los mismos requisitos a través de </w:t>
      </w:r>
      <w:hyperlink r:id="rId7" w:history="1">
        <w:r w:rsidRPr="006B7F6A">
          <w:rPr>
            <w:rFonts w:ascii="Roboto" w:hAnsi="Roboto" w:cs="FuturaBT-Book"/>
          </w:rPr>
          <w:t>protecciondedatos@fcc.es</w:t>
        </w:r>
      </w:hyperlink>
      <w:r w:rsidRPr="006B7F6A">
        <w:rPr>
          <w:rFonts w:ascii="Roboto" w:hAnsi="Roboto" w:cs="FuturaBT-Book"/>
        </w:rPr>
        <w:t xml:space="preserve">. Igualmente, si considera que su solicitud no ha sido debidamente atendida, podrá presentar una reclamación ante el </w:t>
      </w:r>
      <w:proofErr w:type="gramStart"/>
      <w:r w:rsidRPr="006B7F6A">
        <w:rPr>
          <w:rFonts w:ascii="Roboto" w:hAnsi="Roboto" w:cs="FuturaBT-Book"/>
        </w:rPr>
        <w:t>Delegado</w:t>
      </w:r>
      <w:proofErr w:type="gramEnd"/>
      <w:r w:rsidRPr="006B7F6A">
        <w:rPr>
          <w:rFonts w:ascii="Roboto" w:hAnsi="Roboto" w:cs="FuturaBT-Book"/>
        </w:rPr>
        <w:t xml:space="preserve"> de Protección de Datos de FCC y, en última instancia, </w:t>
      </w:r>
      <w:r>
        <w:rPr>
          <w:rFonts w:ascii="Roboto" w:hAnsi="Roboto" w:cs="FuturaBT-Book"/>
        </w:rPr>
        <w:t xml:space="preserve">ante la </w:t>
      </w:r>
      <w:r w:rsidRPr="000F67CA">
        <w:rPr>
          <w:rFonts w:ascii="Roboto" w:hAnsi="Roboto" w:cs="FuturaBT-Book"/>
        </w:rPr>
        <w:t>Autoridad de Control competente, (por ejemplo, en España, la Agencia de Protección de Datos (</w:t>
      </w:r>
      <w:hyperlink r:id="rId8" w:history="1">
        <w:r w:rsidRPr="000F67CA">
          <w:rPr>
            <w:rStyle w:val="Hyperlink"/>
            <w:rFonts w:ascii="Roboto" w:hAnsi="Roboto" w:cs="FuturaBT-Book"/>
          </w:rPr>
          <w:t>www.aepd.es</w:t>
        </w:r>
      </w:hyperlink>
      <w:r w:rsidRPr="000F67CA">
        <w:rPr>
          <w:rFonts w:ascii="Roboto" w:hAnsi="Roboto" w:cs="FuturaBT-Book"/>
        </w:rPr>
        <w:t>).</w:t>
      </w:r>
    </w:p>
    <w:p w14:paraId="06C66E59" w14:textId="74A95F3F" w:rsidR="000A1C16" w:rsidRPr="006B7F6A" w:rsidRDefault="002B2025" w:rsidP="00464EF6">
      <w:pPr>
        <w:spacing w:after="240" w:line="276" w:lineRule="auto"/>
        <w:ind w:right="-568"/>
        <w:jc w:val="both"/>
        <w:rPr>
          <w:rFonts w:ascii="Roboto" w:hAnsi="Roboto" w:cs="FuturaBT-Book"/>
        </w:rPr>
      </w:pPr>
      <w:r w:rsidRPr="006B7F6A">
        <w:rPr>
          <w:rFonts w:ascii="Roboto" w:hAnsi="Roboto" w:cs="FuturaBT-Book"/>
        </w:rPr>
        <w:t xml:space="preserve">El Grupo FCC </w:t>
      </w:r>
      <w:r>
        <w:rPr>
          <w:rFonts w:ascii="Roboto" w:hAnsi="Roboto" w:cs="FuturaBT-Book"/>
        </w:rPr>
        <w:t>vela por garantizar la salvaguarda de los datos personales</w:t>
      </w:r>
      <w:r w:rsidRPr="006B7F6A">
        <w:rPr>
          <w:rFonts w:ascii="Roboto" w:hAnsi="Roboto" w:cs="FuturaBT-Book"/>
        </w:rPr>
        <w:t xml:space="preserve"> de los que es responsable, por lo que, si de alguna forma detectara alguna infracción de la normativa aplicable, le agradeceríamos nos informara en el correo habilitado de protección de datos.</w:t>
      </w:r>
    </w:p>
    <w:p w14:paraId="27AE212D" w14:textId="42ABFBC6" w:rsidR="000C24C4" w:rsidRDefault="000C24C4" w:rsidP="00464EF6">
      <w:pPr>
        <w:spacing w:after="240" w:line="276" w:lineRule="auto"/>
        <w:rPr>
          <w:rFonts w:ascii="Roboto" w:hAnsi="Roboto" w:cs="FuturaBT-Book"/>
        </w:rPr>
      </w:pPr>
      <w:r w:rsidRPr="00790274">
        <w:rPr>
          <w:rFonts w:ascii="Roboto" w:hAnsi="Roboto" w:cs="FuturaBT-Book"/>
        </w:rPr>
        <w:t>Yo, ________________________________________________________, declaro haber leído y comprendido la cláusula de protección de datos adjunta aplicable a los Premios Vive Saludable.</w:t>
      </w:r>
    </w:p>
    <w:p w14:paraId="5E3B8B72" w14:textId="3F5A0072" w:rsidR="000C24C4" w:rsidRDefault="00000000" w:rsidP="00464EF6">
      <w:pPr>
        <w:spacing w:line="276" w:lineRule="auto"/>
        <w:ind w:right="-568"/>
        <w:jc w:val="both"/>
        <w:rPr>
          <w:rFonts w:ascii="Roboto" w:hAnsi="Roboto" w:cs="FuturaBT-Book"/>
        </w:rPr>
      </w:pPr>
      <w:sdt>
        <w:sdtPr>
          <w:rPr>
            <w:rFonts w:ascii="Roboto" w:hAnsi="Roboto" w:cs="FuturaBT-Book"/>
          </w:rPr>
          <w:id w:val="-1413772131"/>
          <w14:checkbox>
            <w14:checked w14:val="0"/>
            <w14:checkedState w14:val="2612" w14:font="MS Gothic"/>
            <w14:uncheckedState w14:val="2610" w14:font="MS Gothic"/>
          </w14:checkbox>
        </w:sdtPr>
        <w:sdtContent>
          <w:r w:rsidR="00EA7BE7">
            <w:rPr>
              <w:rFonts w:ascii="MS Gothic" w:eastAsia="MS Gothic" w:hAnsi="MS Gothic" w:cs="FuturaBT-Book" w:hint="eastAsia"/>
            </w:rPr>
            <w:t>☐</w:t>
          </w:r>
        </w:sdtContent>
      </w:sdt>
      <w:r w:rsidR="000C24C4">
        <w:rPr>
          <w:rFonts w:ascii="Roboto" w:hAnsi="Roboto" w:cs="FuturaBT-Book"/>
        </w:rPr>
        <w:t>Autorizo el tratamiento de mis datos personales para la participación en los Premios Vive Saludable.</w:t>
      </w:r>
    </w:p>
    <w:p w14:paraId="0224E79E" w14:textId="7B69782C" w:rsidR="000C24C4" w:rsidRDefault="00000000" w:rsidP="00464EF6">
      <w:pPr>
        <w:spacing w:after="240" w:line="276" w:lineRule="auto"/>
        <w:ind w:right="-568"/>
        <w:jc w:val="both"/>
        <w:rPr>
          <w:rFonts w:ascii="Roboto" w:hAnsi="Roboto" w:cs="FuturaBT-Book"/>
        </w:rPr>
      </w:pPr>
      <w:sdt>
        <w:sdtPr>
          <w:rPr>
            <w:rFonts w:ascii="Roboto" w:hAnsi="Roboto" w:cs="FuturaBT-Book"/>
          </w:rPr>
          <w:id w:val="1979804392"/>
          <w14:checkbox>
            <w14:checked w14:val="0"/>
            <w14:checkedState w14:val="2612" w14:font="MS Gothic"/>
            <w14:uncheckedState w14:val="2610" w14:font="MS Gothic"/>
          </w14:checkbox>
        </w:sdtPr>
        <w:sdtContent>
          <w:r w:rsidR="00EA7BE7">
            <w:rPr>
              <w:rFonts w:ascii="MS Gothic" w:eastAsia="MS Gothic" w:hAnsi="MS Gothic" w:cs="FuturaBT-Book" w:hint="eastAsia"/>
            </w:rPr>
            <w:t>☐</w:t>
          </w:r>
        </w:sdtContent>
      </w:sdt>
      <w:r w:rsidR="000C24C4">
        <w:rPr>
          <w:rFonts w:ascii="Roboto" w:hAnsi="Roboto" w:cs="FuturaBT-Book"/>
        </w:rPr>
        <w:t xml:space="preserve">Autorizo la cesión de mis </w:t>
      </w:r>
      <w:r w:rsidR="000C24C4" w:rsidRPr="000C24C4">
        <w:rPr>
          <w:rFonts w:ascii="Roboto" w:hAnsi="Roboto" w:cs="FuturaBT-Book"/>
        </w:rPr>
        <w:t>datos personales identificativos (incluida la imagen</w:t>
      </w:r>
      <w:r w:rsidR="002B2025">
        <w:rPr>
          <w:rFonts w:ascii="Roboto" w:hAnsi="Roboto" w:cs="FuturaBT-Book"/>
        </w:rPr>
        <w:t xml:space="preserve"> personal</w:t>
      </w:r>
      <w:r w:rsidR="000C24C4" w:rsidRPr="000C24C4">
        <w:rPr>
          <w:rFonts w:ascii="Roboto" w:hAnsi="Roboto" w:cs="FuturaBT-Book"/>
        </w:rPr>
        <w:t>) a terceros en caso de que resulte ganador de los Premios Vive Saludable.</w:t>
      </w:r>
    </w:p>
    <w:p w14:paraId="5CD63B2A" w14:textId="2C3F4448" w:rsidR="000C24C4" w:rsidRPr="00790274" w:rsidRDefault="000C24C4" w:rsidP="00464EF6">
      <w:pPr>
        <w:spacing w:after="240" w:line="276" w:lineRule="auto"/>
        <w:ind w:right="-568"/>
        <w:jc w:val="both"/>
        <w:rPr>
          <w:rFonts w:ascii="Roboto" w:hAnsi="Roboto" w:cs="FuturaBT-Book"/>
        </w:rPr>
      </w:pPr>
      <w:r w:rsidRPr="00790274">
        <w:rPr>
          <w:rFonts w:ascii="Roboto" w:hAnsi="Roboto" w:cs="FuturaBT-Book"/>
        </w:rPr>
        <w:t xml:space="preserve">En _______________, a _____ </w:t>
      </w:r>
      <w:proofErr w:type="spellStart"/>
      <w:r w:rsidRPr="00790274">
        <w:rPr>
          <w:rFonts w:ascii="Roboto" w:hAnsi="Roboto" w:cs="FuturaBT-Book"/>
        </w:rPr>
        <w:t>de</w:t>
      </w:r>
      <w:proofErr w:type="spellEnd"/>
      <w:r w:rsidRPr="00790274">
        <w:rPr>
          <w:rFonts w:ascii="Roboto" w:hAnsi="Roboto" w:cs="FuturaBT-Book"/>
        </w:rPr>
        <w:t xml:space="preserve"> ______________ </w:t>
      </w:r>
      <w:proofErr w:type="spellStart"/>
      <w:r w:rsidRPr="00790274">
        <w:rPr>
          <w:rFonts w:ascii="Roboto" w:hAnsi="Roboto" w:cs="FuturaBT-Book"/>
        </w:rPr>
        <w:t>de</w:t>
      </w:r>
      <w:proofErr w:type="spellEnd"/>
      <w:r w:rsidRPr="00790274">
        <w:rPr>
          <w:rFonts w:ascii="Roboto" w:hAnsi="Roboto" w:cs="FuturaBT-Book"/>
        </w:rPr>
        <w:t xml:space="preserve"> 202</w:t>
      </w:r>
      <w:r w:rsidR="00270B4A">
        <w:rPr>
          <w:rFonts w:ascii="Roboto" w:hAnsi="Roboto" w:cs="FuturaBT-Book"/>
        </w:rPr>
        <w:t>4</w:t>
      </w:r>
      <w:r w:rsidRPr="00790274">
        <w:rPr>
          <w:rFonts w:ascii="Roboto" w:hAnsi="Roboto" w:cs="FuturaBT-Book"/>
        </w:rPr>
        <w:t>.</w:t>
      </w:r>
    </w:p>
    <w:p w14:paraId="21A89EE4" w14:textId="77777777" w:rsidR="000C24C4" w:rsidRPr="00790274" w:rsidRDefault="000C24C4" w:rsidP="00464EF6">
      <w:pPr>
        <w:spacing w:after="240" w:line="276" w:lineRule="auto"/>
        <w:ind w:right="-568"/>
        <w:jc w:val="both"/>
        <w:rPr>
          <w:rFonts w:ascii="Roboto" w:hAnsi="Roboto" w:cs="FuturaBT-Book"/>
        </w:rPr>
      </w:pPr>
    </w:p>
    <w:p w14:paraId="3F3C520E" w14:textId="640AF57A" w:rsidR="000C24C4" w:rsidRPr="00464EF6" w:rsidRDefault="000C24C4" w:rsidP="00464EF6">
      <w:pPr>
        <w:spacing w:after="240" w:line="276" w:lineRule="auto"/>
        <w:ind w:right="-568"/>
        <w:jc w:val="both"/>
        <w:rPr>
          <w:rFonts w:ascii="Roboto" w:hAnsi="Roboto" w:cs="FuturaBT-Book"/>
        </w:rPr>
      </w:pPr>
      <w:r w:rsidRPr="00790274">
        <w:rPr>
          <w:rFonts w:ascii="Roboto" w:hAnsi="Roboto" w:cs="FuturaBT-Book"/>
        </w:rPr>
        <w:t>Fdo._____________________________</w:t>
      </w:r>
    </w:p>
    <w:sectPr w:rsidR="000C24C4" w:rsidRPr="00464EF6">
      <w:headerReference w:type="even" r:id="rId9"/>
      <w:head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F2B9" w14:textId="77777777" w:rsidR="008510FD" w:rsidRDefault="008510FD" w:rsidP="00AA76AE">
      <w:pPr>
        <w:spacing w:after="0" w:line="240" w:lineRule="auto"/>
      </w:pPr>
      <w:r>
        <w:separator/>
      </w:r>
    </w:p>
  </w:endnote>
  <w:endnote w:type="continuationSeparator" w:id="0">
    <w:p w14:paraId="43E08B93" w14:textId="77777777" w:rsidR="008510FD" w:rsidRDefault="008510FD" w:rsidP="00AA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FuturaBT-Heavy">
    <w:panose1 w:val="00000000000000000000"/>
    <w:charset w:val="00"/>
    <w:family w:val="swiss"/>
    <w:notTrueType/>
    <w:pitch w:val="default"/>
    <w:sig w:usb0="00000003" w:usb1="00000000" w:usb2="00000000" w:usb3="00000000" w:csb0="00000001" w:csb1="00000000"/>
  </w:font>
  <w:font w:name="FuturaBT-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8EF0" w14:textId="77777777" w:rsidR="008510FD" w:rsidRDefault="008510FD" w:rsidP="00AA76AE">
      <w:pPr>
        <w:spacing w:after="0" w:line="240" w:lineRule="auto"/>
      </w:pPr>
      <w:r>
        <w:separator/>
      </w:r>
    </w:p>
  </w:footnote>
  <w:footnote w:type="continuationSeparator" w:id="0">
    <w:p w14:paraId="3883F75E" w14:textId="77777777" w:rsidR="008510FD" w:rsidRDefault="008510FD" w:rsidP="00AA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791F" w14:textId="2A87E633" w:rsidR="00AA76AE" w:rsidRDefault="00AA76AE">
    <w:pPr>
      <w:pStyle w:val="Header"/>
    </w:pPr>
    <w:r>
      <w:rPr>
        <w:noProof/>
      </w:rPr>
      <mc:AlternateContent>
        <mc:Choice Requires="wps">
          <w:drawing>
            <wp:anchor distT="0" distB="0" distL="0" distR="0" simplePos="0" relativeHeight="251659264" behindDoc="0" locked="0" layoutInCell="1" allowOverlap="1" wp14:anchorId="3A970805" wp14:editId="63ABED7E">
              <wp:simplePos x="635" y="635"/>
              <wp:positionH relativeFrom="page">
                <wp:align>center</wp:align>
              </wp:positionH>
              <wp:positionV relativeFrom="page">
                <wp:align>top</wp:align>
              </wp:positionV>
              <wp:extent cx="446405" cy="374650"/>
              <wp:effectExtent l="0" t="0" r="10795" b="6350"/>
              <wp:wrapNone/>
              <wp:docPr id="7367596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56F9BDAD" w14:textId="45EE6E30"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70805" id="_x0000_t202" coordsize="21600,21600" o:spt="202" path="m,l,21600r21600,l21600,xe">
              <v:stroke joinstyle="miter"/>
              <v:path gradientshapeok="t" o:connecttype="rect"/>
            </v:shapetype>
            <v:shape id="Text Box 2" o:spid="_x0000_s1026" type="#_x0000_t202" alt="Internal" style="position:absolute;margin-left:0;margin-top:0;width:35.1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" filled="f" stroked="f">
              <v:fill o:detectmouseclick="t"/>
              <v:textbox style="mso-fit-shape-to-text:t" inset="0,15pt,0,0">
                <w:txbxContent>
                  <w:p w14:paraId="56F9BDAD" w14:textId="45EE6E30"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903" w14:textId="30B661F0" w:rsidR="00AA76AE" w:rsidRDefault="00AA76AE">
    <w:pPr>
      <w:pStyle w:val="Header"/>
    </w:pPr>
    <w:r>
      <w:rPr>
        <w:noProof/>
      </w:rPr>
      <mc:AlternateContent>
        <mc:Choice Requires="wps">
          <w:drawing>
            <wp:anchor distT="0" distB="0" distL="0" distR="0" simplePos="0" relativeHeight="251660288" behindDoc="0" locked="0" layoutInCell="1" allowOverlap="1" wp14:anchorId="5FD80482" wp14:editId="42B651AB">
              <wp:simplePos x="1082040" y="449580"/>
              <wp:positionH relativeFrom="page">
                <wp:align>center</wp:align>
              </wp:positionH>
              <wp:positionV relativeFrom="page">
                <wp:align>top</wp:align>
              </wp:positionV>
              <wp:extent cx="446405" cy="374650"/>
              <wp:effectExtent l="0" t="0" r="10795" b="6350"/>
              <wp:wrapNone/>
              <wp:docPr id="81969365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41443023" w14:textId="6FF77B5D"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80482" id="_x0000_t202" coordsize="21600,21600" o:spt="202" path="m,l,21600r21600,l21600,xe">
              <v:stroke joinstyle="miter"/>
              <v:path gradientshapeok="t" o:connecttype="rect"/>
            </v:shapetype>
            <v:shape id="Text Box 3" o:spid="_x0000_s1027" type="#_x0000_t202" alt="Internal" style="position:absolute;margin-left:0;margin-top:0;width:35.1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" filled="f" stroked="f">
              <v:fill o:detectmouseclick="t"/>
              <v:textbox style="mso-fit-shape-to-text:t" inset="0,15pt,0,0">
                <w:txbxContent>
                  <w:p w14:paraId="41443023" w14:textId="6FF77B5D"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1B2" w14:textId="4131295E" w:rsidR="00AA76AE" w:rsidRDefault="00AA76AE">
    <w:pPr>
      <w:pStyle w:val="Header"/>
    </w:pPr>
    <w:r>
      <w:rPr>
        <w:noProof/>
      </w:rPr>
      <mc:AlternateContent>
        <mc:Choice Requires="wps">
          <w:drawing>
            <wp:anchor distT="0" distB="0" distL="0" distR="0" simplePos="0" relativeHeight="251658240" behindDoc="0" locked="0" layoutInCell="1" allowOverlap="1" wp14:anchorId="160CC063" wp14:editId="34445608">
              <wp:simplePos x="635" y="635"/>
              <wp:positionH relativeFrom="page">
                <wp:align>center</wp:align>
              </wp:positionH>
              <wp:positionV relativeFrom="page">
                <wp:align>top</wp:align>
              </wp:positionV>
              <wp:extent cx="446405" cy="374650"/>
              <wp:effectExtent l="0" t="0" r="10795" b="6350"/>
              <wp:wrapNone/>
              <wp:docPr id="623619857"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6405" cy="374650"/>
                      </a:xfrm>
                      <a:prstGeom prst="rect">
                        <a:avLst/>
                      </a:prstGeom>
                      <a:noFill/>
                      <a:ln>
                        <a:noFill/>
                      </a:ln>
                    </wps:spPr>
                    <wps:txbx>
                      <w:txbxContent>
                        <w:p w14:paraId="285FE4C9" w14:textId="01D8B8C7"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CC063" id="_x0000_t202" coordsize="21600,21600" o:spt="202" path="m,l,21600r21600,l21600,xe">
              <v:stroke joinstyle="miter"/>
              <v:path gradientshapeok="t" o:connecttype="rect"/>
            </v:shapetype>
            <v:shape id="Text Box 1" o:spid="_x0000_s1028" type="#_x0000_t202" alt="Internal" style="position:absolute;margin-left:0;margin-top:0;width:35.1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i8DwIAABwEAAAOAAAAZHJzL2Uyb0RvYy54bWysU02P2jAQvVfqf7B8LwkU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" filled="f" stroked="f">
              <v:fill o:detectmouseclick="t"/>
              <v:textbox style="mso-fit-shape-to-text:t" inset="0,15pt,0,0">
                <w:txbxContent>
                  <w:p w14:paraId="285FE4C9" w14:textId="01D8B8C7" w:rsidR="00AA76AE" w:rsidRPr="00AA76AE" w:rsidRDefault="00AA76AE" w:rsidP="00AA76AE">
                    <w:pPr>
                      <w:spacing w:after="0"/>
                      <w:rPr>
                        <w:rFonts w:ascii="Calibri" w:eastAsia="Calibri" w:hAnsi="Calibri" w:cs="Calibri"/>
                        <w:noProof/>
                        <w:color w:val="000000"/>
                      </w:rPr>
                    </w:pPr>
                    <w:r w:rsidRPr="00AA76AE">
                      <w:rPr>
                        <w:rFonts w:ascii="Calibri" w:eastAsia="Calibri" w:hAnsi="Calibri" w:cs="Calibri"/>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482"/>
    <w:multiLevelType w:val="hybridMultilevel"/>
    <w:tmpl w:val="A768C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658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C4"/>
    <w:rsid w:val="000A1C16"/>
    <w:rsid w:val="000C24C4"/>
    <w:rsid w:val="00270B4A"/>
    <w:rsid w:val="0027636C"/>
    <w:rsid w:val="002B2025"/>
    <w:rsid w:val="003865C2"/>
    <w:rsid w:val="003F0B62"/>
    <w:rsid w:val="00464EF6"/>
    <w:rsid w:val="0049578D"/>
    <w:rsid w:val="004C7887"/>
    <w:rsid w:val="00682DAB"/>
    <w:rsid w:val="006E0A25"/>
    <w:rsid w:val="00790274"/>
    <w:rsid w:val="007C7E07"/>
    <w:rsid w:val="00826B74"/>
    <w:rsid w:val="008510FD"/>
    <w:rsid w:val="00855296"/>
    <w:rsid w:val="009776CC"/>
    <w:rsid w:val="00AA76AE"/>
    <w:rsid w:val="00AF32BB"/>
    <w:rsid w:val="00B41731"/>
    <w:rsid w:val="00B6366D"/>
    <w:rsid w:val="00BA7891"/>
    <w:rsid w:val="00BE7521"/>
    <w:rsid w:val="00C57C35"/>
    <w:rsid w:val="00DB672C"/>
    <w:rsid w:val="00EA7BE7"/>
    <w:rsid w:val="00FE51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3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4C4"/>
    <w:pPr>
      <w:ind w:left="720"/>
      <w:contextualSpacing/>
    </w:pPr>
  </w:style>
  <w:style w:type="character" w:styleId="CommentReference">
    <w:name w:val="annotation reference"/>
    <w:basedOn w:val="DefaultParagraphFont"/>
    <w:uiPriority w:val="99"/>
    <w:semiHidden/>
    <w:unhideWhenUsed/>
    <w:rsid w:val="000C24C4"/>
    <w:rPr>
      <w:sz w:val="16"/>
      <w:szCs w:val="16"/>
    </w:rPr>
  </w:style>
  <w:style w:type="paragraph" w:styleId="CommentText">
    <w:name w:val="annotation text"/>
    <w:basedOn w:val="Normal"/>
    <w:link w:val="CommentTextChar"/>
    <w:uiPriority w:val="99"/>
    <w:semiHidden/>
    <w:unhideWhenUsed/>
    <w:rsid w:val="000C24C4"/>
    <w:pPr>
      <w:spacing w:line="240" w:lineRule="auto"/>
    </w:pPr>
    <w:rPr>
      <w:sz w:val="20"/>
      <w:szCs w:val="20"/>
    </w:rPr>
  </w:style>
  <w:style w:type="character" w:customStyle="1" w:styleId="CommentTextChar">
    <w:name w:val="Comment Text Char"/>
    <w:basedOn w:val="DefaultParagraphFont"/>
    <w:link w:val="CommentText"/>
    <w:uiPriority w:val="99"/>
    <w:semiHidden/>
    <w:rsid w:val="000C24C4"/>
    <w:rPr>
      <w:sz w:val="20"/>
      <w:szCs w:val="20"/>
    </w:rPr>
  </w:style>
  <w:style w:type="paragraph" w:styleId="BalloonText">
    <w:name w:val="Balloon Text"/>
    <w:basedOn w:val="Normal"/>
    <w:link w:val="BalloonTextChar"/>
    <w:uiPriority w:val="99"/>
    <w:semiHidden/>
    <w:unhideWhenUsed/>
    <w:rsid w:val="000C2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578D"/>
    <w:rPr>
      <w:b/>
      <w:bCs/>
    </w:rPr>
  </w:style>
  <w:style w:type="character" w:customStyle="1" w:styleId="CommentSubjectChar">
    <w:name w:val="Comment Subject Char"/>
    <w:basedOn w:val="CommentTextChar"/>
    <w:link w:val="CommentSubject"/>
    <w:uiPriority w:val="99"/>
    <w:semiHidden/>
    <w:rsid w:val="0049578D"/>
    <w:rPr>
      <w:b/>
      <w:bCs/>
      <w:sz w:val="20"/>
      <w:szCs w:val="20"/>
    </w:rPr>
  </w:style>
  <w:style w:type="character" w:styleId="Hyperlink">
    <w:name w:val="Hyperlink"/>
    <w:basedOn w:val="DefaultParagraphFont"/>
    <w:uiPriority w:val="99"/>
    <w:unhideWhenUsed/>
    <w:rsid w:val="000A1C16"/>
    <w:rPr>
      <w:color w:val="0563C1" w:themeColor="hyperlink"/>
      <w:u w:val="single"/>
    </w:rPr>
  </w:style>
  <w:style w:type="paragraph" w:styleId="Header">
    <w:name w:val="header"/>
    <w:basedOn w:val="Normal"/>
    <w:link w:val="HeaderChar"/>
    <w:uiPriority w:val="99"/>
    <w:unhideWhenUsed/>
    <w:rsid w:val="00AA7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AE"/>
  </w:style>
  <w:style w:type="paragraph" w:styleId="Footer">
    <w:name w:val="footer"/>
    <w:basedOn w:val="Normal"/>
    <w:link w:val="FooterChar"/>
    <w:uiPriority w:val="99"/>
    <w:unhideWhenUsed/>
    <w:rsid w:val="0097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edatos@fc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7cf184-604b-4c1f-af35-3108be13f07a}" enabled="1" method="Privileged" siteId="{dd29478d-624e-429e-b453-fffc969ac7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2025-10-17T09:01:00Z</dcterms:created>
  <dcterms:modified xsi:type="dcterms:W3CDTF">2025-10-17T09:01:00Z</dcterms:modified>
</cp:coreProperties>
</file>